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85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</w:p>
    <w:p w14:paraId="6EC37D32">
      <w:pPr>
        <w:pStyle w:val="5"/>
        <w:rPr>
          <w:rFonts w:hint="default"/>
          <w:b/>
          <w:bCs/>
          <w:lang w:val="en-US" w:eastAsia="zh-CN"/>
        </w:rPr>
      </w:pPr>
    </w:p>
    <w:p w14:paraId="767F3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西秀区202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年农特产品外销物流补贴</w:t>
      </w:r>
    </w:p>
    <w:p w14:paraId="27FFC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申请表</w:t>
      </w:r>
    </w:p>
    <w:bookmarkEnd w:id="0"/>
    <w:p w14:paraId="0F769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申报单位（盖章） ：                申报日期：</w:t>
      </w:r>
    </w:p>
    <w:tbl>
      <w:tblPr>
        <w:tblStyle w:val="6"/>
        <w:tblW w:w="88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3"/>
        <w:gridCol w:w="734"/>
        <w:gridCol w:w="1497"/>
        <w:gridCol w:w="1514"/>
        <w:gridCol w:w="60"/>
        <w:gridCol w:w="2997"/>
      </w:tblGrid>
      <w:tr w14:paraId="687F57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0A4E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申报单位名称</w:t>
            </w:r>
          </w:p>
        </w:tc>
        <w:tc>
          <w:tcPr>
            <w:tcW w:w="22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top"/>
          </w:tcPr>
          <w:p w14:paraId="52BB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053DC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统一社会</w:t>
            </w:r>
          </w:p>
          <w:p w14:paraId="7C876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信用代码</w:t>
            </w:r>
          </w:p>
        </w:tc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AB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3C0784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209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1B90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法人代表姓名</w:t>
            </w:r>
          </w:p>
        </w:tc>
        <w:tc>
          <w:tcPr>
            <w:tcW w:w="223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top"/>
          </w:tcPr>
          <w:p w14:paraId="25A11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341FF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48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3E9F8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209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64342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经办人签名</w:t>
            </w:r>
          </w:p>
        </w:tc>
        <w:tc>
          <w:tcPr>
            <w:tcW w:w="223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top"/>
          </w:tcPr>
          <w:p w14:paraId="13ED5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1D6A9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3AA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16B190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09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791B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企业经营地址</w:t>
            </w:r>
          </w:p>
        </w:tc>
        <w:tc>
          <w:tcPr>
            <w:tcW w:w="6802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AA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640691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6BBFC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2025年度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主营产品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销售情况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150字内）</w:t>
            </w:r>
          </w:p>
        </w:tc>
        <w:tc>
          <w:tcPr>
            <w:tcW w:w="60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204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647BBC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6657B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2025年度农特产品外销物流快递情况（150字内）</w:t>
            </w:r>
          </w:p>
        </w:tc>
        <w:tc>
          <w:tcPr>
            <w:tcW w:w="60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CE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5DF5A9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" w:hRule="atLeast"/>
          <w:jc w:val="center"/>
        </w:trPr>
        <w:tc>
          <w:tcPr>
            <w:tcW w:w="2827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1DBEE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开户银行及账号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（公账）</w:t>
            </w:r>
          </w:p>
        </w:tc>
        <w:tc>
          <w:tcPr>
            <w:tcW w:w="6068" w:type="dxa"/>
            <w:gridSpan w:val="4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06E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6213C7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3F010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申报资料及</w:t>
            </w:r>
          </w:p>
          <w:p w14:paraId="24CB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承诺情况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FB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0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本企业符合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西秀区农特产品外销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物流补贴企业条件，同时郑重承诺：所填报内容及有关数据均为客观真实有效，并为此承担相应责任，同时在社会法人和自然人信用系统作相应记录。</w:t>
            </w:r>
          </w:p>
          <w:p w14:paraId="6FF53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 </w:t>
            </w:r>
          </w:p>
          <w:p w14:paraId="61DD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承诺人（法定代表人签名）：</w:t>
            </w:r>
          </w:p>
          <w:p w14:paraId="4A8AB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518" w:firstLineChars="15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年    月   日</w:t>
            </w:r>
          </w:p>
        </w:tc>
      </w:tr>
      <w:tr w14:paraId="396FAC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5C9E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核定补贴金额</w:t>
            </w:r>
          </w:p>
        </w:tc>
        <w:tc>
          <w:tcPr>
            <w:tcW w:w="3805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5B079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大写: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98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￥：</w:t>
            </w:r>
          </w:p>
        </w:tc>
      </w:tr>
      <w:tr w14:paraId="6F1CEA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52B8F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初审意见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70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 </w:t>
            </w:r>
          </w:p>
          <w:p w14:paraId="7353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 w14:paraId="19C6C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初审人签字：              </w:t>
            </w:r>
          </w:p>
          <w:p w14:paraId="2964C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 年    月    日   </w:t>
            </w:r>
          </w:p>
        </w:tc>
      </w:tr>
      <w:tr w14:paraId="52E9A9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</w:tcPr>
          <w:p w14:paraId="6813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</w:p>
          <w:p w14:paraId="7ECFA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复核意见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DB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 w14:paraId="3F2C3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 w14:paraId="05F4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 w14:paraId="699C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复核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人签字：              </w:t>
            </w:r>
          </w:p>
          <w:p w14:paraId="2D1A3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 年    月    日  </w:t>
            </w:r>
          </w:p>
        </w:tc>
      </w:tr>
    </w:tbl>
    <w:p w14:paraId="2BF7C2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96A8C"/>
    <w:rsid w:val="313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Indent 2"/>
    <w:basedOn w:val="1"/>
    <w:next w:val="4"/>
    <w:qFormat/>
    <w:uiPriority w:val="0"/>
    <w:pPr>
      <w:ind w:firstLine="630"/>
    </w:pPr>
    <w:rPr>
      <w:rFonts w:ascii="Times New Roman" w:hAnsi="Times New Roman" w:eastAsia="仿宋_GB2312" w:cs="Times New Roman"/>
      <w:color w:val="333333"/>
      <w:sz w:val="32"/>
      <w:szCs w:val="32"/>
    </w:rPr>
  </w:style>
  <w:style w:type="paragraph" w:styleId="4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2025-08-06T07:54:00Z</dcterms:created>
  <dc:creator>-ym</dc:creator>
  <cp:lastModifiedBy>-ym</cp:lastModifiedBy>
  <dcterms:modified xsi:type="dcterms:W3CDTF">2025-08-06T07:55:27Z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97CB922F55274C1793A9470B809A3424_11</vt:lpwstr>
  </property>
  <property fmtid="{D5CDD505-2E9C-101B-9397-08002B2CF9AE}" pid="4" name="KSOTemplateDocerSaveRecord">
    <vt:lpwstr>eyJoZGlkIjoiYWIwZTFiMDRjZDQzZDQ5MGE0ZGQxMzZlOGY2NjY1ZGIiLCJ1c2VySWQiOiI0NjA4MDQyNDkifQ==</vt:lpwstr>
  </property>
</Properties>
</file>